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63" w:rsidRPr="00CE4D75" w:rsidRDefault="00DE37C3" w:rsidP="00CE4D75">
      <w:pPr>
        <w:ind w:left="6372"/>
        <w:rPr>
          <w:sz w:val="20"/>
          <w:szCs w:val="20"/>
        </w:rPr>
      </w:pPr>
      <w:r w:rsidRPr="00CE4D75">
        <w:rPr>
          <w:sz w:val="20"/>
          <w:szCs w:val="20"/>
        </w:rPr>
        <w:t>Załącznik do uchwały nr 2/2021</w:t>
      </w:r>
    </w:p>
    <w:p w:rsidR="00DE37C3" w:rsidRPr="00CE4D75" w:rsidRDefault="00DE37C3" w:rsidP="00CE4D75">
      <w:pPr>
        <w:ind w:left="6372"/>
        <w:rPr>
          <w:sz w:val="20"/>
          <w:szCs w:val="20"/>
        </w:rPr>
      </w:pPr>
      <w:r w:rsidRPr="00CE4D75">
        <w:rPr>
          <w:sz w:val="20"/>
          <w:szCs w:val="20"/>
        </w:rPr>
        <w:t>Walnego Zebrania TPZŁ</w:t>
      </w:r>
    </w:p>
    <w:p w:rsidR="00DE37C3" w:rsidRPr="00CE4D75" w:rsidRDefault="00DE37C3" w:rsidP="00CE4D75">
      <w:pPr>
        <w:ind w:left="6372"/>
        <w:rPr>
          <w:sz w:val="20"/>
          <w:szCs w:val="20"/>
        </w:rPr>
      </w:pPr>
      <w:r w:rsidRPr="00CE4D75">
        <w:rPr>
          <w:sz w:val="20"/>
          <w:szCs w:val="20"/>
        </w:rPr>
        <w:t>z 4 października 2021 r.</w:t>
      </w:r>
    </w:p>
    <w:p w:rsidR="00945098" w:rsidRPr="00CE4D75" w:rsidRDefault="00945098" w:rsidP="00CE4D75">
      <w:pPr>
        <w:ind w:left="708"/>
        <w:jc w:val="center"/>
        <w:rPr>
          <w:b/>
          <w:sz w:val="32"/>
          <w:szCs w:val="32"/>
        </w:rPr>
      </w:pPr>
      <w:r w:rsidRPr="00CE4D75">
        <w:rPr>
          <w:b/>
          <w:sz w:val="32"/>
          <w:szCs w:val="32"/>
        </w:rPr>
        <w:t>Sprawozdanie</w:t>
      </w:r>
    </w:p>
    <w:p w:rsidR="00945098" w:rsidRPr="00CE4D75" w:rsidRDefault="00945098" w:rsidP="00CE4D75">
      <w:pPr>
        <w:jc w:val="center"/>
        <w:rPr>
          <w:b/>
          <w:sz w:val="32"/>
          <w:szCs w:val="32"/>
        </w:rPr>
      </w:pPr>
      <w:r w:rsidRPr="00CE4D75">
        <w:rPr>
          <w:b/>
          <w:sz w:val="32"/>
          <w:szCs w:val="32"/>
        </w:rPr>
        <w:t>Z działalności Towarzystwa Przyjaciół Ziemi Łaskiej</w:t>
      </w:r>
    </w:p>
    <w:p w:rsidR="00945098" w:rsidRPr="00CE4D75" w:rsidRDefault="00945098" w:rsidP="00CE4D75">
      <w:pPr>
        <w:jc w:val="center"/>
        <w:rPr>
          <w:b/>
          <w:sz w:val="32"/>
          <w:szCs w:val="32"/>
        </w:rPr>
      </w:pPr>
      <w:r w:rsidRPr="00CE4D75">
        <w:rPr>
          <w:b/>
          <w:sz w:val="32"/>
          <w:szCs w:val="32"/>
        </w:rPr>
        <w:t>w latach 2016-2021</w:t>
      </w:r>
    </w:p>
    <w:p w:rsidR="00945098" w:rsidRPr="00CE4D75" w:rsidRDefault="00945098" w:rsidP="00F80E9F">
      <w:pPr>
        <w:jc w:val="both"/>
        <w:rPr>
          <w:sz w:val="28"/>
          <w:szCs w:val="28"/>
        </w:rPr>
      </w:pPr>
      <w:r w:rsidRPr="00CE4D75">
        <w:rPr>
          <w:sz w:val="28"/>
          <w:szCs w:val="28"/>
        </w:rPr>
        <w:tab/>
        <w:t xml:space="preserve">Towarzystwo rozpoczęło kolejny okres swej działalności od 12 grudnia 2016 roku – dnia wyboru władz towarzystwa na okres kadencji 2016-2020.  </w:t>
      </w:r>
      <w:r w:rsidR="00CE4D75">
        <w:rPr>
          <w:sz w:val="28"/>
          <w:szCs w:val="28"/>
        </w:rPr>
        <w:t xml:space="preserve">Z </w:t>
      </w:r>
      <w:r w:rsidRPr="00CE4D75">
        <w:rPr>
          <w:sz w:val="28"/>
          <w:szCs w:val="28"/>
        </w:rPr>
        <w:t>uwagi na pandemi</w:t>
      </w:r>
      <w:r w:rsidR="00CE4D75">
        <w:rPr>
          <w:sz w:val="28"/>
          <w:szCs w:val="28"/>
        </w:rPr>
        <w:t>ę</w:t>
      </w:r>
      <w:r w:rsidRPr="00CE4D75">
        <w:rPr>
          <w:sz w:val="28"/>
          <w:szCs w:val="28"/>
        </w:rPr>
        <w:t xml:space="preserve"> </w:t>
      </w:r>
      <w:proofErr w:type="spellStart"/>
      <w:r w:rsidRPr="00CE4D75">
        <w:rPr>
          <w:sz w:val="28"/>
          <w:szCs w:val="28"/>
        </w:rPr>
        <w:t>Covid</w:t>
      </w:r>
      <w:proofErr w:type="spellEnd"/>
      <w:r w:rsidRPr="00CE4D75">
        <w:rPr>
          <w:sz w:val="28"/>
          <w:szCs w:val="28"/>
        </w:rPr>
        <w:t xml:space="preserve"> 19 ni</w:t>
      </w:r>
      <w:r w:rsidR="00CE4D75">
        <w:rPr>
          <w:sz w:val="28"/>
          <w:szCs w:val="28"/>
        </w:rPr>
        <w:t>e</w:t>
      </w:r>
      <w:r w:rsidRPr="00CE4D75">
        <w:rPr>
          <w:sz w:val="28"/>
          <w:szCs w:val="28"/>
        </w:rPr>
        <w:t xml:space="preserve"> można było przeprowadzić wyboru nowych władz w przewidzianym terminie, a więc kadencja została </w:t>
      </w:r>
      <w:r w:rsidR="00CE4D75" w:rsidRPr="00CE4D75">
        <w:rPr>
          <w:sz w:val="28"/>
          <w:szCs w:val="28"/>
        </w:rPr>
        <w:t>wydłużona</w:t>
      </w:r>
      <w:r w:rsidRPr="00CE4D75">
        <w:rPr>
          <w:sz w:val="28"/>
          <w:szCs w:val="28"/>
        </w:rPr>
        <w:t>.</w:t>
      </w:r>
    </w:p>
    <w:p w:rsidR="00945098" w:rsidRPr="00CE4D75" w:rsidRDefault="00CE4D75" w:rsidP="00F80E9F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CE4D75">
        <w:rPr>
          <w:b/>
          <w:sz w:val="28"/>
          <w:szCs w:val="28"/>
          <w:u w:val="single"/>
        </w:rPr>
        <w:t>Działalność</w:t>
      </w:r>
      <w:r w:rsidR="00945098" w:rsidRPr="00CE4D75">
        <w:rPr>
          <w:b/>
          <w:sz w:val="28"/>
          <w:szCs w:val="28"/>
          <w:u w:val="single"/>
        </w:rPr>
        <w:t xml:space="preserve"> organizacyjna Towarzystwa</w:t>
      </w:r>
    </w:p>
    <w:p w:rsidR="00945098" w:rsidRPr="00CE4D75" w:rsidRDefault="00945098" w:rsidP="00F80E9F">
      <w:pPr>
        <w:ind w:firstLine="360"/>
        <w:jc w:val="both"/>
        <w:rPr>
          <w:sz w:val="28"/>
          <w:szCs w:val="28"/>
        </w:rPr>
      </w:pPr>
      <w:r w:rsidRPr="00CE4D75">
        <w:rPr>
          <w:sz w:val="28"/>
          <w:szCs w:val="28"/>
        </w:rPr>
        <w:t xml:space="preserve">W okresie kadencji Zarząd odbył 27 posiedzeń protokołowanych, w tym jedno w 2016 r., osiem w 2017 r., po pięć w 2019 i 2020 r., po cztery w 2018 i 2021 r. </w:t>
      </w:r>
    </w:p>
    <w:p w:rsidR="00945098" w:rsidRPr="00CE4D75" w:rsidRDefault="00945098" w:rsidP="00F80E9F">
      <w:pPr>
        <w:ind w:firstLine="360"/>
        <w:jc w:val="both"/>
        <w:rPr>
          <w:sz w:val="28"/>
          <w:szCs w:val="28"/>
        </w:rPr>
      </w:pPr>
      <w:r w:rsidRPr="00CE4D75">
        <w:rPr>
          <w:sz w:val="28"/>
          <w:szCs w:val="28"/>
        </w:rPr>
        <w:t>Frekwencja członków Zarządu był</w:t>
      </w:r>
      <w:r w:rsidR="00CE4D75">
        <w:rPr>
          <w:sz w:val="28"/>
          <w:szCs w:val="28"/>
        </w:rPr>
        <w:t>a</w:t>
      </w:r>
      <w:r w:rsidRPr="00CE4D75">
        <w:rPr>
          <w:sz w:val="28"/>
          <w:szCs w:val="28"/>
        </w:rPr>
        <w:t xml:space="preserve"> zróżnicowana i </w:t>
      </w:r>
      <w:r w:rsidR="00CE4D75" w:rsidRPr="00CE4D75">
        <w:rPr>
          <w:sz w:val="28"/>
          <w:szCs w:val="28"/>
        </w:rPr>
        <w:t>wynosiła</w:t>
      </w:r>
      <w:r w:rsidRPr="00CE4D75">
        <w:rPr>
          <w:sz w:val="28"/>
          <w:szCs w:val="28"/>
        </w:rPr>
        <w:t>: 100% na 11 posiedzeniach, 86% na 7 posiedzeniach, 72% na 7 posiedzeniach</w:t>
      </w:r>
      <w:r w:rsidR="00A316D2" w:rsidRPr="00CE4D75">
        <w:rPr>
          <w:sz w:val="28"/>
          <w:szCs w:val="28"/>
        </w:rPr>
        <w:t xml:space="preserve"> i 57% na  2 posiedzeniach. Czterech </w:t>
      </w:r>
      <w:r w:rsidR="00AB6E69" w:rsidRPr="00CE4D75">
        <w:rPr>
          <w:sz w:val="28"/>
          <w:szCs w:val="28"/>
        </w:rPr>
        <w:t xml:space="preserve">członków </w:t>
      </w:r>
      <w:r w:rsidR="00A316D2" w:rsidRPr="00CE4D75">
        <w:rPr>
          <w:sz w:val="28"/>
          <w:szCs w:val="28"/>
        </w:rPr>
        <w:t xml:space="preserve"> Zarządu uczestniczyło we wszystkich posiedzeniach. Frekwencja pozostałych wynosiła </w:t>
      </w:r>
      <w:r w:rsidR="00465B94" w:rsidRPr="00CE4D75">
        <w:rPr>
          <w:sz w:val="28"/>
          <w:szCs w:val="28"/>
        </w:rPr>
        <w:t>odpowiednio: 93%, 63% i 48% co spowodowane było głównie chorobą, sytuacj</w:t>
      </w:r>
      <w:r w:rsidR="00CE4D75">
        <w:rPr>
          <w:sz w:val="28"/>
          <w:szCs w:val="28"/>
        </w:rPr>
        <w:t>ą</w:t>
      </w:r>
      <w:r w:rsidR="00465B94" w:rsidRPr="00CE4D75">
        <w:rPr>
          <w:sz w:val="28"/>
          <w:szCs w:val="28"/>
        </w:rPr>
        <w:t xml:space="preserve"> rodzinną lub zawodową.</w:t>
      </w:r>
    </w:p>
    <w:p w:rsidR="00AB6E69" w:rsidRPr="00CE4D75" w:rsidRDefault="00CE4D75" w:rsidP="00F80E9F">
      <w:pPr>
        <w:ind w:firstLine="360"/>
        <w:jc w:val="both"/>
        <w:rPr>
          <w:sz w:val="28"/>
          <w:szCs w:val="28"/>
        </w:rPr>
      </w:pPr>
      <w:r w:rsidRPr="00CE4D75">
        <w:rPr>
          <w:sz w:val="28"/>
          <w:szCs w:val="28"/>
        </w:rPr>
        <w:t>Przeważała</w:t>
      </w:r>
      <w:r w:rsidR="00AB6E69" w:rsidRPr="00CE4D75">
        <w:rPr>
          <w:sz w:val="28"/>
          <w:szCs w:val="28"/>
        </w:rPr>
        <w:t xml:space="preserve"> tematyka związana  z </w:t>
      </w:r>
      <w:r w:rsidRPr="00CE4D75">
        <w:rPr>
          <w:sz w:val="28"/>
          <w:szCs w:val="28"/>
        </w:rPr>
        <w:t>przygotowaniem</w:t>
      </w:r>
      <w:r w:rsidR="00AB6E69" w:rsidRPr="00CE4D75">
        <w:rPr>
          <w:sz w:val="28"/>
          <w:szCs w:val="28"/>
        </w:rPr>
        <w:t xml:space="preserve"> ofert ze strony Towarzystwa do programu współpracy Gminy Łask z organizacjami pozarządowymi w zakresie kultury na poszczególne lata oraz sporządzanie sprawozdań z realizacji zadań,</w:t>
      </w:r>
      <w:r w:rsidR="00F80E9F">
        <w:rPr>
          <w:sz w:val="28"/>
          <w:szCs w:val="28"/>
        </w:rPr>
        <w:t xml:space="preserve"> o</w:t>
      </w:r>
      <w:r w:rsidR="00AB6E69" w:rsidRPr="00CE4D75">
        <w:rPr>
          <w:sz w:val="28"/>
          <w:szCs w:val="28"/>
        </w:rPr>
        <w:t>bejmujących wykonanie merytoryczne i finansowe.</w:t>
      </w:r>
    </w:p>
    <w:p w:rsidR="00AB6E69" w:rsidRPr="00CE4D75" w:rsidRDefault="00AB6E69" w:rsidP="00F80E9F">
      <w:pPr>
        <w:jc w:val="both"/>
        <w:rPr>
          <w:sz w:val="28"/>
          <w:szCs w:val="28"/>
        </w:rPr>
      </w:pPr>
      <w:r w:rsidRPr="00CE4D75">
        <w:rPr>
          <w:sz w:val="28"/>
          <w:szCs w:val="28"/>
        </w:rPr>
        <w:tab/>
      </w:r>
      <w:r w:rsidR="00F80E9F" w:rsidRPr="00CE4D75">
        <w:rPr>
          <w:sz w:val="28"/>
          <w:szCs w:val="28"/>
        </w:rPr>
        <w:t>Poszukiwaliśmy</w:t>
      </w:r>
      <w:r w:rsidRPr="00CE4D75">
        <w:rPr>
          <w:sz w:val="28"/>
          <w:szCs w:val="28"/>
        </w:rPr>
        <w:t xml:space="preserve"> też </w:t>
      </w:r>
      <w:r w:rsidR="00F80E9F" w:rsidRPr="00CE4D75">
        <w:rPr>
          <w:sz w:val="28"/>
          <w:szCs w:val="28"/>
        </w:rPr>
        <w:t>środków</w:t>
      </w:r>
      <w:r w:rsidRPr="00CE4D75">
        <w:rPr>
          <w:sz w:val="28"/>
          <w:szCs w:val="28"/>
        </w:rPr>
        <w:t xml:space="preserve"> na działania</w:t>
      </w:r>
      <w:r w:rsidR="00F80E9F">
        <w:rPr>
          <w:sz w:val="28"/>
          <w:szCs w:val="28"/>
        </w:rPr>
        <w:t>,</w:t>
      </w:r>
      <w:r w:rsidRPr="00CE4D75">
        <w:rPr>
          <w:sz w:val="28"/>
          <w:szCs w:val="28"/>
        </w:rPr>
        <w:t xml:space="preserve"> składając określone ofert</w:t>
      </w:r>
      <w:r w:rsidR="00F80E9F">
        <w:rPr>
          <w:sz w:val="28"/>
          <w:szCs w:val="28"/>
        </w:rPr>
        <w:t xml:space="preserve">y </w:t>
      </w:r>
      <w:r w:rsidRPr="00CE4D75">
        <w:rPr>
          <w:sz w:val="28"/>
          <w:szCs w:val="28"/>
        </w:rPr>
        <w:t xml:space="preserve"> na granty różnych oferentów: fundacji, stowarzyszeń.</w:t>
      </w:r>
    </w:p>
    <w:p w:rsidR="00AB6E69" w:rsidRPr="00CE4D75" w:rsidRDefault="00AB6E69" w:rsidP="00F80E9F">
      <w:pPr>
        <w:ind w:firstLine="708"/>
        <w:jc w:val="both"/>
        <w:rPr>
          <w:sz w:val="28"/>
          <w:szCs w:val="28"/>
        </w:rPr>
      </w:pPr>
      <w:r w:rsidRPr="00CE4D75">
        <w:rPr>
          <w:sz w:val="28"/>
          <w:szCs w:val="28"/>
        </w:rPr>
        <w:t>Dużo uwagi poświęciliśmy sprawom odnowy zabytk</w:t>
      </w:r>
      <w:r w:rsidR="001D112D" w:rsidRPr="00CE4D75">
        <w:rPr>
          <w:sz w:val="28"/>
          <w:szCs w:val="28"/>
        </w:rPr>
        <w:t xml:space="preserve">owych mogił na łaskim cmentarzu, kwestom organizowanym w celu uzyskania środków na ten cel, zapraszaniu </w:t>
      </w:r>
      <w:r w:rsidR="00F80E9F" w:rsidRPr="00CE4D75">
        <w:rPr>
          <w:sz w:val="28"/>
          <w:szCs w:val="28"/>
        </w:rPr>
        <w:t>wolontariuszy</w:t>
      </w:r>
      <w:r w:rsidR="001D112D" w:rsidRPr="00CE4D75">
        <w:rPr>
          <w:sz w:val="28"/>
          <w:szCs w:val="28"/>
        </w:rPr>
        <w:t xml:space="preserve"> do zbiórki publicznej i zapewnieniu odpowiednich </w:t>
      </w:r>
      <w:r w:rsidR="00F80E9F" w:rsidRPr="00CE4D75">
        <w:rPr>
          <w:sz w:val="28"/>
          <w:szCs w:val="28"/>
        </w:rPr>
        <w:t>wykonawców</w:t>
      </w:r>
      <w:r w:rsidR="001D112D" w:rsidRPr="00CE4D75">
        <w:rPr>
          <w:sz w:val="28"/>
          <w:szCs w:val="28"/>
        </w:rPr>
        <w:t xml:space="preserve"> prac renowacyjnych.</w:t>
      </w:r>
    </w:p>
    <w:p w:rsidR="001D112D" w:rsidRPr="00CE4D75" w:rsidRDefault="001D112D" w:rsidP="00F80E9F">
      <w:pPr>
        <w:jc w:val="both"/>
        <w:rPr>
          <w:sz w:val="28"/>
          <w:szCs w:val="28"/>
        </w:rPr>
      </w:pPr>
      <w:r w:rsidRPr="00CE4D75">
        <w:rPr>
          <w:sz w:val="28"/>
          <w:szCs w:val="28"/>
        </w:rPr>
        <w:lastRenderedPageBreak/>
        <w:tab/>
      </w:r>
      <w:r w:rsidR="00F80E9F" w:rsidRPr="00CE4D75">
        <w:rPr>
          <w:sz w:val="28"/>
          <w:szCs w:val="28"/>
        </w:rPr>
        <w:t>Dzięki</w:t>
      </w:r>
      <w:r w:rsidRPr="00CE4D75">
        <w:rPr>
          <w:sz w:val="28"/>
          <w:szCs w:val="28"/>
        </w:rPr>
        <w:t xml:space="preserve"> aktywności Zarządu udało się przygotować i wydrukować określone wydawnictwa, przybliżające histori</w:t>
      </w:r>
      <w:r w:rsidR="00F80E9F">
        <w:rPr>
          <w:sz w:val="28"/>
          <w:szCs w:val="28"/>
        </w:rPr>
        <w:t>ę</w:t>
      </w:r>
      <w:r w:rsidRPr="00CE4D75">
        <w:rPr>
          <w:sz w:val="28"/>
          <w:szCs w:val="28"/>
        </w:rPr>
        <w:t xml:space="preserve"> Łasku i okolic, wydarzenia minionego</w:t>
      </w:r>
      <w:r w:rsidR="00CE4D75" w:rsidRPr="00CE4D75">
        <w:rPr>
          <w:sz w:val="28"/>
          <w:szCs w:val="28"/>
        </w:rPr>
        <w:t xml:space="preserve"> okresu oraz ludzi tamtych lat.</w:t>
      </w:r>
    </w:p>
    <w:p w:rsidR="00CE4D75" w:rsidRPr="00CE4D75" w:rsidRDefault="00CE4D75" w:rsidP="00F80E9F">
      <w:pPr>
        <w:jc w:val="both"/>
        <w:rPr>
          <w:sz w:val="28"/>
          <w:szCs w:val="28"/>
        </w:rPr>
      </w:pPr>
      <w:r w:rsidRPr="00CE4D75">
        <w:rPr>
          <w:sz w:val="28"/>
          <w:szCs w:val="28"/>
        </w:rPr>
        <w:tab/>
      </w:r>
      <w:r w:rsidR="00F80E9F" w:rsidRPr="00CE4D75">
        <w:rPr>
          <w:sz w:val="28"/>
          <w:szCs w:val="28"/>
        </w:rPr>
        <w:t>Podejmowaliśmy</w:t>
      </w:r>
      <w:r w:rsidRPr="00CE4D75">
        <w:rPr>
          <w:sz w:val="28"/>
          <w:szCs w:val="28"/>
        </w:rPr>
        <w:t xml:space="preserve"> decyzje o renowacji eksponatów określonych eksponatów </w:t>
      </w:r>
      <w:r w:rsidR="00F80E9F">
        <w:rPr>
          <w:sz w:val="28"/>
          <w:szCs w:val="28"/>
        </w:rPr>
        <w:t xml:space="preserve">z </w:t>
      </w:r>
      <w:r w:rsidRPr="00CE4D75">
        <w:rPr>
          <w:sz w:val="28"/>
          <w:szCs w:val="28"/>
        </w:rPr>
        <w:t xml:space="preserve">Muzeum Historii Łasku za środki pozyskane z 1% podatku </w:t>
      </w:r>
      <w:r w:rsidR="00F80E9F" w:rsidRPr="00CE4D75">
        <w:rPr>
          <w:sz w:val="28"/>
          <w:szCs w:val="28"/>
        </w:rPr>
        <w:t>dochodowego od</w:t>
      </w:r>
      <w:r w:rsidRPr="00CE4D75">
        <w:rPr>
          <w:sz w:val="28"/>
          <w:szCs w:val="28"/>
        </w:rPr>
        <w:t xml:space="preserve"> osób fizycznych oraz kierowanie ich na cel określony przez darczyńców.</w:t>
      </w:r>
    </w:p>
    <w:p w:rsidR="00CE4D75" w:rsidRPr="00CE4D75" w:rsidRDefault="00CE4D75" w:rsidP="00F80E9F">
      <w:pPr>
        <w:ind w:firstLine="708"/>
        <w:jc w:val="both"/>
        <w:rPr>
          <w:sz w:val="28"/>
          <w:szCs w:val="28"/>
        </w:rPr>
      </w:pPr>
      <w:r w:rsidRPr="00CE4D75">
        <w:rPr>
          <w:sz w:val="28"/>
          <w:szCs w:val="28"/>
        </w:rPr>
        <w:t xml:space="preserve">Roczne sprawozdania z działalności merytorycznej i finansowej Towarzystwa były podejmowane na posiedzeniach Zarządu i </w:t>
      </w:r>
      <w:r w:rsidR="00F80E9F" w:rsidRPr="00CE4D75">
        <w:rPr>
          <w:sz w:val="28"/>
          <w:szCs w:val="28"/>
        </w:rPr>
        <w:t>zatwierdzane</w:t>
      </w:r>
      <w:r w:rsidRPr="00CE4D75">
        <w:rPr>
          <w:sz w:val="28"/>
          <w:szCs w:val="28"/>
        </w:rPr>
        <w:t xml:space="preserve"> </w:t>
      </w:r>
      <w:r w:rsidR="00F80E9F">
        <w:rPr>
          <w:sz w:val="28"/>
          <w:szCs w:val="28"/>
        </w:rPr>
        <w:t xml:space="preserve">przez Walne Zabrania. Uwag nie </w:t>
      </w:r>
      <w:r w:rsidRPr="00CE4D75">
        <w:rPr>
          <w:sz w:val="28"/>
          <w:szCs w:val="28"/>
        </w:rPr>
        <w:t xml:space="preserve"> wnoszono, udzielono absolutorium członkom Zarządu za ubiegłe lata.</w:t>
      </w:r>
    </w:p>
    <w:p w:rsidR="00CE4D75" w:rsidRPr="00CE4D75" w:rsidRDefault="00CE4D75" w:rsidP="00F80E9F">
      <w:pPr>
        <w:jc w:val="both"/>
        <w:rPr>
          <w:sz w:val="28"/>
          <w:szCs w:val="28"/>
        </w:rPr>
      </w:pPr>
      <w:r w:rsidRPr="00CE4D75">
        <w:rPr>
          <w:sz w:val="28"/>
          <w:szCs w:val="28"/>
        </w:rPr>
        <w:t>Aktualnie Towarzystwo liczy 36 członków, w tym 3 honorowych.</w:t>
      </w:r>
    </w:p>
    <w:p w:rsidR="001D112D" w:rsidRPr="00CE4D75" w:rsidRDefault="001D112D" w:rsidP="00F80E9F">
      <w:pPr>
        <w:jc w:val="both"/>
        <w:rPr>
          <w:sz w:val="28"/>
          <w:szCs w:val="28"/>
        </w:rPr>
      </w:pPr>
    </w:p>
    <w:p w:rsidR="00AB6E69" w:rsidRDefault="00AB6E69" w:rsidP="00F80E9F">
      <w:pPr>
        <w:jc w:val="both"/>
      </w:pPr>
    </w:p>
    <w:p w:rsidR="00465B94" w:rsidRDefault="00465B94" w:rsidP="00F80E9F">
      <w:pPr>
        <w:jc w:val="both"/>
      </w:pPr>
    </w:p>
    <w:p w:rsidR="00945098" w:rsidRDefault="00945098" w:rsidP="00F80E9F">
      <w:pPr>
        <w:jc w:val="both"/>
      </w:pPr>
      <w:r>
        <w:t xml:space="preserve"> </w:t>
      </w:r>
      <w:bookmarkStart w:id="0" w:name="_GoBack"/>
      <w:bookmarkEnd w:id="0"/>
    </w:p>
    <w:p w:rsidR="00DE37C3" w:rsidRDefault="00DE37C3" w:rsidP="00F80E9F">
      <w:pPr>
        <w:jc w:val="both"/>
      </w:pPr>
    </w:p>
    <w:sectPr w:rsidR="00DE3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A180F"/>
    <w:multiLevelType w:val="hybridMultilevel"/>
    <w:tmpl w:val="84646A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C3"/>
    <w:rsid w:val="001D112D"/>
    <w:rsid w:val="00465B94"/>
    <w:rsid w:val="004F6F63"/>
    <w:rsid w:val="00945098"/>
    <w:rsid w:val="00A316D2"/>
    <w:rsid w:val="00AB6E69"/>
    <w:rsid w:val="00CE4D75"/>
    <w:rsid w:val="00DE37C3"/>
    <w:rsid w:val="00F8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Muzeum</cp:lastModifiedBy>
  <cp:revision>5</cp:revision>
  <dcterms:created xsi:type="dcterms:W3CDTF">2021-09-29T07:42:00Z</dcterms:created>
  <dcterms:modified xsi:type="dcterms:W3CDTF">2021-09-29T10:11:00Z</dcterms:modified>
</cp:coreProperties>
</file>